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ED" w:rsidRDefault="00CC6EED" w:rsidP="00CC6EED">
      <w:pPr>
        <w:ind w:left="5387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УТВЕРЖДЕНО:</w:t>
      </w:r>
    </w:p>
    <w:p w:rsidR="00CC6EED" w:rsidRDefault="00CC6EED" w:rsidP="00CC6EED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МДОУ № 152</w:t>
      </w:r>
    </w:p>
    <w:p w:rsidR="00CC6EED" w:rsidRDefault="00CC6EED" w:rsidP="00CC6EED">
      <w:pPr>
        <w:tabs>
          <w:tab w:val="left" w:pos="9356"/>
        </w:tabs>
        <w:ind w:left="5387" w:right="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___________ Т.И. Извекова </w:t>
      </w:r>
    </w:p>
    <w:p w:rsidR="00CC6EED" w:rsidRDefault="00CC6EED" w:rsidP="00CC6EED">
      <w:pPr>
        <w:tabs>
          <w:tab w:val="left" w:pos="9356"/>
        </w:tabs>
        <w:ind w:left="5387" w:right="3"/>
        <w:contextualSpacing/>
        <w:rPr>
          <w:sz w:val="28"/>
          <w:szCs w:val="28"/>
        </w:rPr>
      </w:pPr>
    </w:p>
    <w:p w:rsidR="00CC6EED" w:rsidRDefault="00CC6EED" w:rsidP="00CC6EED">
      <w:pPr>
        <w:tabs>
          <w:tab w:val="left" w:pos="9356"/>
        </w:tabs>
        <w:ind w:left="5387" w:right="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Приказ от 26.12.2023г.  № 75 </w:t>
      </w:r>
    </w:p>
    <w:p w:rsidR="004E665C" w:rsidRDefault="004E665C">
      <w:pPr>
        <w:pStyle w:val="a3"/>
        <w:ind w:left="0" w:firstLine="0"/>
        <w:jc w:val="left"/>
        <w:rPr>
          <w:sz w:val="26"/>
        </w:rPr>
      </w:pPr>
    </w:p>
    <w:p w:rsidR="004E665C" w:rsidRDefault="004E665C">
      <w:pPr>
        <w:pStyle w:val="a3"/>
        <w:spacing w:before="4"/>
        <w:ind w:left="0" w:firstLine="0"/>
        <w:jc w:val="left"/>
      </w:pPr>
    </w:p>
    <w:p w:rsidR="00CC6EED" w:rsidRDefault="00CC6EED" w:rsidP="00CC6EED">
      <w:pPr>
        <w:pStyle w:val="a4"/>
        <w:spacing w:line="322" w:lineRule="exact"/>
        <w:ind w:left="0" w:right="-56"/>
      </w:pPr>
      <w:r>
        <w:t>ПОЛОЖЕНИЕ</w:t>
      </w:r>
    </w:p>
    <w:p w:rsidR="00CC6EED" w:rsidRPr="00CC6EED" w:rsidRDefault="00CC6EED" w:rsidP="00CC6EED">
      <w:pPr>
        <w:pStyle w:val="a4"/>
        <w:spacing w:line="322" w:lineRule="exact"/>
        <w:ind w:left="0" w:right="-56"/>
      </w:pPr>
      <w:r>
        <w:t>О КОМИССИИ ПО ПРОТИВОДЕЙСТВИЮ КОРРУПЦИИ</w:t>
      </w:r>
    </w:p>
    <w:p w:rsidR="00CC6EED" w:rsidRPr="00D166FE" w:rsidRDefault="00CC6EED" w:rsidP="00CC6EED">
      <w:pPr>
        <w:ind w:right="-56"/>
        <w:jc w:val="center"/>
        <w:rPr>
          <w:b/>
          <w:bCs/>
          <w:sz w:val="28"/>
          <w:szCs w:val="28"/>
        </w:rPr>
      </w:pPr>
      <w:r w:rsidRPr="00D166FE">
        <w:rPr>
          <w:b/>
          <w:bCs/>
          <w:sz w:val="28"/>
          <w:szCs w:val="28"/>
        </w:rPr>
        <w:t>МУНИЦИПАЛЬНОГО  БЮДЖЕТНОГО  ДОШКОЛЬНОГО ОБРАЗОВАТЕЛЬНОГО УЧРЕЖДЕНИЯ</w:t>
      </w:r>
      <w:r>
        <w:rPr>
          <w:b/>
          <w:bCs/>
          <w:sz w:val="28"/>
          <w:szCs w:val="28"/>
        </w:rPr>
        <w:t xml:space="preserve"> </w:t>
      </w:r>
      <w:r w:rsidRPr="00D166FE">
        <w:rPr>
          <w:b/>
          <w:bCs/>
          <w:sz w:val="28"/>
          <w:szCs w:val="28"/>
        </w:rPr>
        <w:t xml:space="preserve">«ЯСЛИ </w:t>
      </w:r>
      <w:r>
        <w:rPr>
          <w:b/>
          <w:bCs/>
          <w:sz w:val="28"/>
          <w:szCs w:val="28"/>
        </w:rPr>
        <w:t>–</w:t>
      </w:r>
      <w:r w:rsidRPr="00D166FE">
        <w:rPr>
          <w:b/>
          <w:bCs/>
          <w:sz w:val="28"/>
          <w:szCs w:val="28"/>
        </w:rPr>
        <w:t xml:space="preserve"> САД</w:t>
      </w:r>
      <w:r>
        <w:rPr>
          <w:b/>
          <w:bCs/>
          <w:sz w:val="28"/>
          <w:szCs w:val="28"/>
        </w:rPr>
        <w:t xml:space="preserve"> </w:t>
      </w:r>
      <w:r w:rsidRPr="00D166FE">
        <w:rPr>
          <w:b/>
          <w:bCs/>
          <w:sz w:val="28"/>
          <w:szCs w:val="28"/>
        </w:rPr>
        <w:t>№ 152  КОМПЕНСИРУЮЩЕГО ТИПА ГОРОД</w:t>
      </w:r>
      <w:r>
        <w:rPr>
          <w:b/>
          <w:bCs/>
          <w:sz w:val="28"/>
          <w:szCs w:val="28"/>
        </w:rPr>
        <w:t xml:space="preserve">А </w:t>
      </w:r>
      <w:r w:rsidRPr="00D166FE">
        <w:rPr>
          <w:b/>
          <w:bCs/>
          <w:sz w:val="28"/>
          <w:szCs w:val="28"/>
        </w:rPr>
        <w:t>МАКЕЕВК</w:t>
      </w:r>
      <w:r>
        <w:rPr>
          <w:b/>
          <w:bCs/>
          <w:sz w:val="28"/>
          <w:szCs w:val="28"/>
        </w:rPr>
        <w:t>И</w:t>
      </w:r>
      <w:r w:rsidRPr="00D166FE">
        <w:rPr>
          <w:b/>
          <w:bCs/>
          <w:sz w:val="28"/>
          <w:szCs w:val="28"/>
        </w:rPr>
        <w:t>»</w:t>
      </w:r>
    </w:p>
    <w:p w:rsidR="004E665C" w:rsidRDefault="00CC6EED" w:rsidP="00CC6EED">
      <w:pPr>
        <w:pStyle w:val="a4"/>
        <w:ind w:left="0" w:right="2267"/>
        <w:jc w:val="left"/>
      </w:pPr>
      <w:r>
        <w:t xml:space="preserve"> </w:t>
      </w:r>
    </w:p>
    <w:p w:rsidR="00CC6EED" w:rsidRPr="00CC6EED" w:rsidRDefault="00975639" w:rsidP="00CC6EED">
      <w:pPr>
        <w:pStyle w:val="a5"/>
        <w:numPr>
          <w:ilvl w:val="0"/>
          <w:numId w:val="2"/>
        </w:numPr>
        <w:ind w:right="-56"/>
        <w:rPr>
          <w:sz w:val="28"/>
        </w:rPr>
      </w:pPr>
      <w:r w:rsidRPr="00CC6EED">
        <w:rPr>
          <w:sz w:val="28"/>
        </w:rPr>
        <w:t>Комиссия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по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противодействию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коррупции</w:t>
      </w:r>
      <w:r w:rsidRPr="00CC6EED">
        <w:rPr>
          <w:spacing w:val="1"/>
          <w:sz w:val="28"/>
        </w:rPr>
        <w:t xml:space="preserve"> </w:t>
      </w:r>
      <w:r w:rsidR="00CC6EED" w:rsidRPr="00CC6EED">
        <w:rPr>
          <w:sz w:val="28"/>
        </w:rPr>
        <w:t xml:space="preserve"> </w:t>
      </w:r>
      <w:r w:rsidR="00CC6EED" w:rsidRPr="00CC6EED">
        <w:rPr>
          <w:bCs/>
          <w:sz w:val="28"/>
          <w:szCs w:val="28"/>
        </w:rPr>
        <w:t>Муниципального  бюджетного  дошкольного образовательного учреждения</w:t>
      </w:r>
      <w:r w:rsidR="00CC6EED" w:rsidRPr="00CC6EED">
        <w:rPr>
          <w:bCs/>
          <w:sz w:val="28"/>
          <w:szCs w:val="28"/>
        </w:rPr>
        <w:t xml:space="preserve"> </w:t>
      </w:r>
      <w:r w:rsidR="00CC6EED" w:rsidRPr="00CC6EED">
        <w:rPr>
          <w:bCs/>
          <w:sz w:val="28"/>
          <w:szCs w:val="28"/>
        </w:rPr>
        <w:t>«</w:t>
      </w:r>
      <w:proofErr w:type="gramStart"/>
      <w:r w:rsidR="00CC6EED" w:rsidRPr="00CC6EED">
        <w:rPr>
          <w:bCs/>
          <w:sz w:val="28"/>
          <w:szCs w:val="28"/>
        </w:rPr>
        <w:t>Ясли-сад</w:t>
      </w:r>
      <w:proofErr w:type="gramEnd"/>
      <w:r w:rsidR="00CC6EED" w:rsidRPr="00CC6EED">
        <w:rPr>
          <w:bCs/>
          <w:sz w:val="28"/>
          <w:szCs w:val="28"/>
        </w:rPr>
        <w:t xml:space="preserve"> </w:t>
      </w:r>
      <w:r w:rsidR="00CC6EED" w:rsidRPr="00CC6EED">
        <w:rPr>
          <w:bCs/>
          <w:sz w:val="28"/>
          <w:szCs w:val="28"/>
        </w:rPr>
        <w:t>№ 152  компенсирующего типа города Макеевки</w:t>
      </w:r>
      <w:r w:rsidR="00CC6EED" w:rsidRPr="00CC6EED">
        <w:rPr>
          <w:bCs/>
          <w:sz w:val="28"/>
          <w:szCs w:val="28"/>
        </w:rPr>
        <w:t>»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(далее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именуется</w:t>
      </w:r>
      <w:r w:rsidRPr="00CC6EED">
        <w:rPr>
          <w:spacing w:val="1"/>
          <w:sz w:val="28"/>
        </w:rPr>
        <w:t xml:space="preserve"> </w:t>
      </w:r>
      <w:r w:rsidR="00CC6EED" w:rsidRPr="00CC6EED">
        <w:rPr>
          <w:sz w:val="28"/>
        </w:rPr>
        <w:t>–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Комиссия)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является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постоянно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действующим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органом,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образованным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в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целях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противодействия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коррупции</w:t>
      </w:r>
      <w:r w:rsidRPr="00CC6EED">
        <w:rPr>
          <w:spacing w:val="1"/>
          <w:sz w:val="28"/>
        </w:rPr>
        <w:t xml:space="preserve"> </w:t>
      </w:r>
      <w:r w:rsidRPr="00CC6EED">
        <w:rPr>
          <w:sz w:val="28"/>
        </w:rPr>
        <w:t>в</w:t>
      </w:r>
      <w:r w:rsidRPr="00CC6EED">
        <w:rPr>
          <w:spacing w:val="1"/>
          <w:sz w:val="28"/>
        </w:rPr>
        <w:t xml:space="preserve"> </w:t>
      </w:r>
      <w:r w:rsidR="00CC6EED" w:rsidRPr="00CC6EED">
        <w:rPr>
          <w:sz w:val="28"/>
        </w:rPr>
        <w:t xml:space="preserve"> </w:t>
      </w:r>
      <w:r w:rsidRPr="00CC6EED">
        <w:rPr>
          <w:sz w:val="28"/>
        </w:rPr>
        <w:t xml:space="preserve"> </w:t>
      </w:r>
      <w:r w:rsidR="00CC6EED" w:rsidRPr="00CC6EED">
        <w:rPr>
          <w:sz w:val="28"/>
        </w:rPr>
        <w:t xml:space="preserve">МБДОУ № 152 </w:t>
      </w:r>
      <w:r w:rsidRPr="00CC6EED">
        <w:rPr>
          <w:sz w:val="28"/>
        </w:rPr>
        <w:t>(далее</w:t>
      </w:r>
      <w:r w:rsidRPr="00CC6EED">
        <w:rPr>
          <w:spacing w:val="1"/>
          <w:sz w:val="28"/>
        </w:rPr>
        <w:t xml:space="preserve"> </w:t>
      </w:r>
      <w:r w:rsidR="00CC6EED">
        <w:rPr>
          <w:sz w:val="28"/>
        </w:rPr>
        <w:t>–</w:t>
      </w:r>
      <w:r w:rsidRPr="00CC6EED">
        <w:rPr>
          <w:spacing w:val="-3"/>
          <w:sz w:val="28"/>
        </w:rPr>
        <w:t xml:space="preserve"> </w:t>
      </w:r>
      <w:r w:rsidRPr="00CC6EED">
        <w:rPr>
          <w:sz w:val="28"/>
        </w:rPr>
        <w:t>Учреждение).</w:t>
      </w:r>
    </w:p>
    <w:p w:rsidR="004E665C" w:rsidRDefault="00975639" w:rsidP="00CC6EED">
      <w:pPr>
        <w:pStyle w:val="a5"/>
        <w:numPr>
          <w:ilvl w:val="0"/>
          <w:numId w:val="2"/>
        </w:numPr>
        <w:tabs>
          <w:tab w:val="left" w:pos="1200"/>
        </w:tabs>
        <w:ind w:right="109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Федерации, законами </w:t>
      </w:r>
      <w:r w:rsidR="00CC6EED">
        <w:rPr>
          <w:sz w:val="28"/>
        </w:rPr>
        <w:t>ДНР</w:t>
      </w:r>
      <w:r>
        <w:rPr>
          <w:sz w:val="28"/>
        </w:rPr>
        <w:t>, нормативными правовыми актами</w:t>
      </w:r>
      <w:r>
        <w:rPr>
          <w:spacing w:val="1"/>
          <w:sz w:val="28"/>
        </w:rPr>
        <w:t xml:space="preserve"> </w:t>
      </w:r>
      <w:r w:rsidRPr="00975639">
        <w:rPr>
          <w:sz w:val="28"/>
        </w:rPr>
        <w:t xml:space="preserve"> </w:t>
      </w:r>
      <w:r w:rsidR="00CC6EED">
        <w:rPr>
          <w:sz w:val="28"/>
        </w:rPr>
        <w:t>ДНР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 w:rsidR="00CC6EED">
        <w:rPr>
          <w:sz w:val="28"/>
        </w:rPr>
        <w:t xml:space="preserve"> </w:t>
      </w:r>
      <w:r>
        <w:rPr>
          <w:sz w:val="28"/>
        </w:rPr>
        <w:t>городского округа</w:t>
      </w:r>
      <w:r w:rsidR="00CC6EED">
        <w:rPr>
          <w:sz w:val="28"/>
        </w:rPr>
        <w:t xml:space="preserve"> Макеевка</w:t>
      </w:r>
      <w:r>
        <w:rPr>
          <w:sz w:val="28"/>
        </w:rPr>
        <w:t>, настоящим Положением,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4E665C" w:rsidRDefault="00975639" w:rsidP="00CC6EED">
      <w:pPr>
        <w:pStyle w:val="a5"/>
        <w:numPr>
          <w:ilvl w:val="0"/>
          <w:numId w:val="2"/>
        </w:numPr>
        <w:tabs>
          <w:tab w:val="left" w:pos="961"/>
        </w:tabs>
        <w:spacing w:line="321" w:lineRule="exact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4E665C" w:rsidRDefault="00975639" w:rsidP="00486B09">
      <w:pPr>
        <w:pStyle w:val="a5"/>
        <w:numPr>
          <w:ilvl w:val="1"/>
          <w:numId w:val="4"/>
        </w:numPr>
        <w:tabs>
          <w:tab w:val="left" w:pos="1246"/>
          <w:tab w:val="left" w:pos="2845"/>
          <w:tab w:val="left" w:pos="4706"/>
          <w:tab w:val="left" w:pos="6601"/>
          <w:tab w:val="left" w:pos="8352"/>
          <w:tab w:val="left" w:pos="8900"/>
        </w:tabs>
        <w:ind w:left="851" w:right="116" w:firstLine="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</w:r>
      <w:r w:rsidR="00CC6EED">
        <w:rPr>
          <w:sz w:val="28"/>
        </w:rPr>
        <w:t xml:space="preserve"> </w:t>
      </w:r>
      <w:r>
        <w:rPr>
          <w:sz w:val="28"/>
        </w:rPr>
        <w:t>предложений</w:t>
      </w:r>
      <w:r>
        <w:rPr>
          <w:sz w:val="28"/>
        </w:rPr>
        <w:tab/>
      </w:r>
      <w:proofErr w:type="gramStart"/>
      <w:r>
        <w:rPr>
          <w:sz w:val="28"/>
        </w:rPr>
        <w:t>заведующему</w:t>
      </w:r>
      <w:r>
        <w:rPr>
          <w:sz w:val="28"/>
        </w:rPr>
        <w:tab/>
        <w:t>Учреждения</w:t>
      </w:r>
      <w:proofErr w:type="gramEnd"/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противодействия коррупции;</w:t>
      </w:r>
    </w:p>
    <w:p w:rsidR="004E665C" w:rsidRDefault="00975639" w:rsidP="00486B09">
      <w:pPr>
        <w:pStyle w:val="a5"/>
        <w:numPr>
          <w:ilvl w:val="1"/>
          <w:numId w:val="4"/>
        </w:numPr>
        <w:tabs>
          <w:tab w:val="left" w:pos="1246"/>
          <w:tab w:val="left" w:pos="2829"/>
          <w:tab w:val="left" w:pos="3294"/>
          <w:tab w:val="left" w:pos="4958"/>
          <w:tab w:val="left" w:pos="6152"/>
          <w:tab w:val="left" w:pos="6617"/>
          <w:tab w:val="left" w:pos="7978"/>
        </w:tabs>
        <w:ind w:left="851" w:right="113" w:firstLine="0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устранения</w:t>
      </w:r>
      <w:r>
        <w:rPr>
          <w:sz w:val="28"/>
        </w:rPr>
        <w:tab/>
        <w:t>причин</w:t>
      </w:r>
      <w:r>
        <w:rPr>
          <w:sz w:val="28"/>
        </w:rPr>
        <w:tab/>
        <w:t>и</w:t>
      </w:r>
      <w:r>
        <w:rPr>
          <w:sz w:val="28"/>
        </w:rPr>
        <w:tab/>
        <w:t>условий,</w:t>
      </w:r>
      <w:r>
        <w:rPr>
          <w:sz w:val="28"/>
        </w:rPr>
        <w:tab/>
      </w:r>
      <w:r>
        <w:rPr>
          <w:spacing w:val="-1"/>
          <w:sz w:val="28"/>
        </w:rPr>
        <w:t>способствующих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коррупции;</w:t>
      </w:r>
    </w:p>
    <w:p w:rsidR="00486B09" w:rsidRPr="00486B09" w:rsidRDefault="00975639" w:rsidP="00486B09">
      <w:pPr>
        <w:pStyle w:val="a5"/>
        <w:numPr>
          <w:ilvl w:val="1"/>
          <w:numId w:val="4"/>
        </w:numPr>
        <w:tabs>
          <w:tab w:val="left" w:pos="1246"/>
          <w:tab w:val="left" w:pos="3123"/>
          <w:tab w:val="left" w:pos="5936"/>
          <w:tab w:val="left" w:pos="7695"/>
          <w:tab w:val="left" w:pos="9374"/>
        </w:tabs>
        <w:ind w:left="851" w:right="114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антикоррупционной</w:t>
      </w:r>
      <w:r>
        <w:rPr>
          <w:sz w:val="28"/>
        </w:rPr>
        <w:tab/>
        <w:t>экспертизы</w:t>
      </w:r>
      <w:r>
        <w:rPr>
          <w:sz w:val="28"/>
        </w:rPr>
        <w:tab/>
        <w:t>локальных</w:t>
      </w:r>
      <w:r>
        <w:rPr>
          <w:sz w:val="28"/>
        </w:rPr>
        <w:tab/>
      </w:r>
      <w:r>
        <w:rPr>
          <w:spacing w:val="-1"/>
          <w:sz w:val="28"/>
        </w:rPr>
        <w:t>актов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 xml:space="preserve">заведующего </w:t>
      </w:r>
      <w:r w:rsidR="00486B09">
        <w:rPr>
          <w:sz w:val="28"/>
        </w:rPr>
        <w:t xml:space="preserve"> </w:t>
      </w:r>
      <w:r>
        <w:rPr>
          <w:sz w:val="28"/>
        </w:rPr>
        <w:t>Учреждения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:rsidR="004E665C" w:rsidRPr="00486B09" w:rsidRDefault="00975639" w:rsidP="00486B09">
      <w:pPr>
        <w:pStyle w:val="a5"/>
        <w:numPr>
          <w:ilvl w:val="0"/>
          <w:numId w:val="2"/>
        </w:numPr>
        <w:tabs>
          <w:tab w:val="left" w:pos="961"/>
        </w:tabs>
        <w:spacing w:line="320" w:lineRule="exact"/>
        <w:rPr>
          <w:sz w:val="28"/>
        </w:rPr>
      </w:pPr>
      <w:r w:rsidRPr="00486B09">
        <w:rPr>
          <w:sz w:val="28"/>
        </w:rPr>
        <w:t>Комиссия</w:t>
      </w:r>
      <w:r w:rsidRPr="00486B09">
        <w:rPr>
          <w:spacing w:val="-6"/>
          <w:sz w:val="28"/>
        </w:rPr>
        <w:t xml:space="preserve"> </w:t>
      </w:r>
      <w:r w:rsidRPr="00486B09">
        <w:rPr>
          <w:sz w:val="28"/>
        </w:rPr>
        <w:t>для</w:t>
      </w:r>
      <w:r w:rsidRPr="00486B09">
        <w:rPr>
          <w:spacing w:val="-2"/>
          <w:sz w:val="28"/>
        </w:rPr>
        <w:t xml:space="preserve"> </w:t>
      </w:r>
      <w:r w:rsidRPr="00486B09">
        <w:rPr>
          <w:sz w:val="28"/>
        </w:rPr>
        <w:t>выполнения</w:t>
      </w:r>
      <w:r w:rsidRPr="00486B09">
        <w:rPr>
          <w:spacing w:val="-3"/>
          <w:sz w:val="28"/>
        </w:rPr>
        <w:t xml:space="preserve"> </w:t>
      </w:r>
      <w:r w:rsidRPr="00486B09">
        <w:rPr>
          <w:sz w:val="28"/>
        </w:rPr>
        <w:t>возложенных</w:t>
      </w:r>
      <w:r w:rsidRPr="00486B09">
        <w:rPr>
          <w:spacing w:val="-2"/>
          <w:sz w:val="28"/>
        </w:rPr>
        <w:t xml:space="preserve"> </w:t>
      </w:r>
      <w:r w:rsidRPr="00486B09">
        <w:rPr>
          <w:sz w:val="28"/>
        </w:rPr>
        <w:t>на</w:t>
      </w:r>
      <w:r w:rsidRPr="00486B09">
        <w:rPr>
          <w:spacing w:val="-5"/>
          <w:sz w:val="28"/>
        </w:rPr>
        <w:t xml:space="preserve"> </w:t>
      </w:r>
      <w:r w:rsidRPr="00486B09">
        <w:rPr>
          <w:sz w:val="28"/>
        </w:rPr>
        <w:t>нее</w:t>
      </w:r>
      <w:r w:rsidRPr="00486B09">
        <w:rPr>
          <w:spacing w:val="-3"/>
          <w:sz w:val="28"/>
        </w:rPr>
        <w:t xml:space="preserve"> </w:t>
      </w:r>
      <w:r w:rsidRPr="00486B09">
        <w:rPr>
          <w:sz w:val="28"/>
        </w:rPr>
        <w:t>задач</w:t>
      </w:r>
      <w:r w:rsidRPr="00486B09">
        <w:rPr>
          <w:spacing w:val="-5"/>
          <w:sz w:val="28"/>
        </w:rPr>
        <w:t xml:space="preserve"> </w:t>
      </w:r>
      <w:r w:rsidRPr="00486B09">
        <w:rPr>
          <w:sz w:val="28"/>
        </w:rPr>
        <w:t>осуществляет:</w:t>
      </w:r>
    </w:p>
    <w:p w:rsidR="004E665C" w:rsidRPr="00486B09" w:rsidRDefault="00975639" w:rsidP="00486B09">
      <w:pPr>
        <w:pStyle w:val="a5"/>
        <w:numPr>
          <w:ilvl w:val="0"/>
          <w:numId w:val="5"/>
        </w:numPr>
        <w:tabs>
          <w:tab w:val="left" w:pos="1246"/>
        </w:tabs>
        <w:ind w:left="851" w:right="113" w:firstLine="0"/>
        <w:rPr>
          <w:sz w:val="28"/>
        </w:rPr>
      </w:pPr>
      <w:r w:rsidRPr="00486B09">
        <w:rPr>
          <w:sz w:val="28"/>
        </w:rPr>
        <w:t>анализ деятельности Учреждения в целях выявления причин и условий,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способствующих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возникновению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и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распространению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коррупции,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созданию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административных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барьеров,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в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том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числе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на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основании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обращений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граждан,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информации,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распространенной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средствами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массовой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информации,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протестов,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представлений,</w:t>
      </w:r>
      <w:r w:rsidRPr="00486B09">
        <w:rPr>
          <w:spacing w:val="-3"/>
          <w:sz w:val="28"/>
        </w:rPr>
        <w:t xml:space="preserve"> </w:t>
      </w:r>
      <w:r w:rsidRPr="00486B09">
        <w:rPr>
          <w:sz w:val="28"/>
        </w:rPr>
        <w:t>предписаний</w:t>
      </w:r>
      <w:r w:rsidRPr="00486B09">
        <w:rPr>
          <w:spacing w:val="-2"/>
          <w:sz w:val="28"/>
        </w:rPr>
        <w:t xml:space="preserve"> </w:t>
      </w:r>
      <w:r w:rsidRPr="00486B09">
        <w:rPr>
          <w:sz w:val="28"/>
        </w:rPr>
        <w:t>федеральных органов</w:t>
      </w:r>
      <w:r w:rsidRPr="00486B09">
        <w:rPr>
          <w:spacing w:val="-4"/>
          <w:sz w:val="28"/>
        </w:rPr>
        <w:t xml:space="preserve"> </w:t>
      </w:r>
      <w:r w:rsidRPr="00486B09">
        <w:rPr>
          <w:sz w:val="28"/>
        </w:rPr>
        <w:t>государственной</w:t>
      </w:r>
      <w:r w:rsidRPr="00486B09">
        <w:rPr>
          <w:spacing w:val="-2"/>
          <w:sz w:val="28"/>
        </w:rPr>
        <w:t xml:space="preserve"> </w:t>
      </w:r>
      <w:r w:rsidRPr="00486B09">
        <w:rPr>
          <w:sz w:val="28"/>
        </w:rPr>
        <w:t>власти;</w:t>
      </w:r>
    </w:p>
    <w:p w:rsidR="004E665C" w:rsidRPr="00486B09" w:rsidRDefault="00975639" w:rsidP="00486B09">
      <w:pPr>
        <w:pStyle w:val="a5"/>
        <w:numPr>
          <w:ilvl w:val="0"/>
          <w:numId w:val="5"/>
        </w:numPr>
        <w:tabs>
          <w:tab w:val="left" w:pos="1246"/>
        </w:tabs>
        <w:ind w:left="851" w:right="106" w:firstLine="0"/>
        <w:rPr>
          <w:sz w:val="28"/>
        </w:rPr>
      </w:pPr>
      <w:r w:rsidRPr="00486B09">
        <w:rPr>
          <w:sz w:val="28"/>
        </w:rPr>
        <w:t>подготовку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предложений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по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совершенствованию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правовых,</w:t>
      </w:r>
      <w:r w:rsidRPr="00486B09">
        <w:rPr>
          <w:spacing w:val="1"/>
          <w:sz w:val="28"/>
        </w:rPr>
        <w:t xml:space="preserve"> </w:t>
      </w:r>
      <w:proofErr w:type="gramStart"/>
      <w:r w:rsidRPr="00486B09">
        <w:rPr>
          <w:sz w:val="28"/>
        </w:rPr>
        <w:t>экономических и организационных механизмов</w:t>
      </w:r>
      <w:proofErr w:type="gramEnd"/>
      <w:r w:rsidRPr="00486B09">
        <w:rPr>
          <w:sz w:val="28"/>
        </w:rPr>
        <w:t xml:space="preserve"> функционирования Учреждения в</w:t>
      </w:r>
      <w:r w:rsidRPr="00486B09">
        <w:rPr>
          <w:spacing w:val="-67"/>
          <w:sz w:val="28"/>
        </w:rPr>
        <w:t xml:space="preserve"> </w:t>
      </w:r>
      <w:r w:rsidRPr="00486B09">
        <w:rPr>
          <w:sz w:val="28"/>
        </w:rPr>
        <w:t>целях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устранения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причин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и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условий,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способствующих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возникновению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и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распространению коррупции,</w:t>
      </w:r>
      <w:bookmarkStart w:id="0" w:name="_GoBack"/>
      <w:bookmarkEnd w:id="0"/>
      <w:r w:rsidRPr="00486B09">
        <w:rPr>
          <w:sz w:val="28"/>
        </w:rPr>
        <w:t xml:space="preserve"> в том числе разработку соответствующих проектов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локальных актов;</w:t>
      </w:r>
    </w:p>
    <w:p w:rsidR="004E665C" w:rsidRPr="00486B09" w:rsidRDefault="00975639" w:rsidP="00486B09">
      <w:pPr>
        <w:pStyle w:val="a5"/>
        <w:numPr>
          <w:ilvl w:val="0"/>
          <w:numId w:val="5"/>
        </w:numPr>
        <w:tabs>
          <w:tab w:val="left" w:pos="1246"/>
        </w:tabs>
        <w:ind w:left="851" w:right="118" w:firstLine="0"/>
        <w:rPr>
          <w:sz w:val="28"/>
        </w:rPr>
      </w:pPr>
      <w:r w:rsidRPr="00486B09">
        <w:rPr>
          <w:sz w:val="28"/>
        </w:rPr>
        <w:t>рассмотрение результатов антикоррупционной экспертизы проектов и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вступивших в</w:t>
      </w:r>
      <w:r w:rsidRPr="00486B09">
        <w:rPr>
          <w:spacing w:val="-1"/>
          <w:sz w:val="28"/>
        </w:rPr>
        <w:t xml:space="preserve"> </w:t>
      </w:r>
      <w:r w:rsidRPr="00486B09">
        <w:rPr>
          <w:sz w:val="28"/>
        </w:rPr>
        <w:t>силу</w:t>
      </w:r>
      <w:r w:rsidRPr="00486B09">
        <w:rPr>
          <w:spacing w:val="-3"/>
          <w:sz w:val="28"/>
        </w:rPr>
        <w:t xml:space="preserve"> </w:t>
      </w:r>
      <w:r w:rsidRPr="00486B09">
        <w:rPr>
          <w:sz w:val="28"/>
        </w:rPr>
        <w:t>локальных актов</w:t>
      </w:r>
      <w:r w:rsidRPr="00486B09">
        <w:rPr>
          <w:spacing w:val="-4"/>
          <w:sz w:val="28"/>
        </w:rPr>
        <w:t xml:space="preserve"> </w:t>
      </w:r>
      <w:r w:rsidRPr="00486B09">
        <w:rPr>
          <w:sz w:val="28"/>
        </w:rPr>
        <w:t>Учреждения;</w:t>
      </w:r>
    </w:p>
    <w:p w:rsidR="004E665C" w:rsidRDefault="00975639" w:rsidP="00486B09">
      <w:pPr>
        <w:pStyle w:val="a5"/>
        <w:numPr>
          <w:ilvl w:val="0"/>
          <w:numId w:val="5"/>
        </w:numPr>
        <w:tabs>
          <w:tab w:val="left" w:pos="1246"/>
        </w:tabs>
        <w:spacing w:line="342" w:lineRule="exact"/>
        <w:ind w:left="851" w:firstLine="0"/>
        <w:rPr>
          <w:sz w:val="28"/>
        </w:rPr>
      </w:pPr>
      <w:r w:rsidRPr="00486B09">
        <w:rPr>
          <w:sz w:val="28"/>
        </w:rPr>
        <w:t>иные</w:t>
      </w:r>
      <w:r w:rsidRPr="00486B09">
        <w:rPr>
          <w:spacing w:val="-2"/>
          <w:sz w:val="28"/>
        </w:rPr>
        <w:t xml:space="preserve"> </w:t>
      </w:r>
      <w:r w:rsidRPr="00486B09">
        <w:rPr>
          <w:sz w:val="28"/>
        </w:rPr>
        <w:t>функции</w:t>
      </w:r>
      <w:r w:rsidRPr="00486B09">
        <w:rPr>
          <w:spacing w:val="-2"/>
          <w:sz w:val="28"/>
        </w:rPr>
        <w:t xml:space="preserve"> </w:t>
      </w:r>
      <w:r w:rsidRPr="00486B09">
        <w:rPr>
          <w:sz w:val="28"/>
        </w:rPr>
        <w:t>в</w:t>
      </w:r>
      <w:r w:rsidRPr="00486B09">
        <w:rPr>
          <w:spacing w:val="-2"/>
          <w:sz w:val="28"/>
        </w:rPr>
        <w:t xml:space="preserve"> </w:t>
      </w:r>
      <w:r w:rsidRPr="00486B09">
        <w:rPr>
          <w:sz w:val="28"/>
        </w:rPr>
        <w:t>соответствии</w:t>
      </w:r>
      <w:r w:rsidRPr="00486B09">
        <w:rPr>
          <w:spacing w:val="-2"/>
          <w:sz w:val="28"/>
        </w:rPr>
        <w:t xml:space="preserve"> </w:t>
      </w:r>
      <w:r w:rsidRPr="00486B09">
        <w:rPr>
          <w:sz w:val="28"/>
        </w:rPr>
        <w:t>с</w:t>
      </w:r>
      <w:r w:rsidRPr="00486B09">
        <w:rPr>
          <w:spacing w:val="-3"/>
          <w:sz w:val="28"/>
        </w:rPr>
        <w:t xml:space="preserve"> </w:t>
      </w:r>
      <w:r w:rsidRPr="00486B09">
        <w:rPr>
          <w:sz w:val="28"/>
        </w:rPr>
        <w:t>законодательством.</w:t>
      </w:r>
    </w:p>
    <w:p w:rsidR="00486B09" w:rsidRDefault="00486B09" w:rsidP="00486B09">
      <w:pPr>
        <w:pStyle w:val="a5"/>
        <w:tabs>
          <w:tab w:val="left" w:pos="1246"/>
        </w:tabs>
        <w:spacing w:line="342" w:lineRule="exact"/>
        <w:ind w:left="851" w:firstLine="0"/>
        <w:rPr>
          <w:sz w:val="28"/>
        </w:rPr>
      </w:pPr>
    </w:p>
    <w:p w:rsidR="00486B09" w:rsidRPr="00486B09" w:rsidRDefault="00486B09" w:rsidP="00486B09">
      <w:pPr>
        <w:pStyle w:val="a5"/>
        <w:tabs>
          <w:tab w:val="left" w:pos="1246"/>
        </w:tabs>
        <w:spacing w:line="342" w:lineRule="exact"/>
        <w:ind w:left="851" w:firstLine="0"/>
        <w:rPr>
          <w:sz w:val="28"/>
        </w:rPr>
      </w:pPr>
    </w:p>
    <w:p w:rsidR="004E665C" w:rsidRDefault="00975639" w:rsidP="00486B09">
      <w:pPr>
        <w:pStyle w:val="a5"/>
        <w:numPr>
          <w:ilvl w:val="0"/>
          <w:numId w:val="2"/>
        </w:numPr>
        <w:tabs>
          <w:tab w:val="left" w:pos="961"/>
        </w:tabs>
        <w:spacing w:line="321" w:lineRule="exact"/>
        <w:ind w:left="960" w:hanging="282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4E665C" w:rsidRDefault="00975639" w:rsidP="00486B09">
      <w:pPr>
        <w:pStyle w:val="a5"/>
        <w:numPr>
          <w:ilvl w:val="1"/>
          <w:numId w:val="6"/>
        </w:numPr>
        <w:tabs>
          <w:tab w:val="left" w:pos="1246"/>
        </w:tabs>
        <w:spacing w:before="89"/>
        <w:ind w:left="851" w:right="113" w:firstLine="0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</w:p>
    <w:p w:rsidR="004E665C" w:rsidRDefault="00975639" w:rsidP="00486B09">
      <w:pPr>
        <w:pStyle w:val="a5"/>
        <w:numPr>
          <w:ilvl w:val="1"/>
          <w:numId w:val="6"/>
        </w:numPr>
        <w:tabs>
          <w:tab w:val="left" w:pos="1246"/>
        </w:tabs>
        <w:ind w:left="851" w:right="113" w:firstLine="0"/>
        <w:rPr>
          <w:sz w:val="28"/>
        </w:rPr>
      </w:pP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E665C" w:rsidRDefault="00975639" w:rsidP="00486B09">
      <w:pPr>
        <w:pStyle w:val="a5"/>
        <w:numPr>
          <w:ilvl w:val="1"/>
          <w:numId w:val="6"/>
        </w:numPr>
        <w:tabs>
          <w:tab w:val="left" w:pos="1246"/>
        </w:tabs>
        <w:ind w:left="851" w:right="115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специалистов;</w:t>
      </w:r>
    </w:p>
    <w:p w:rsidR="004E665C" w:rsidRDefault="00975639" w:rsidP="00486B09">
      <w:pPr>
        <w:pStyle w:val="a5"/>
        <w:numPr>
          <w:ilvl w:val="1"/>
          <w:numId w:val="6"/>
        </w:numPr>
        <w:tabs>
          <w:tab w:val="left" w:pos="1246"/>
        </w:tabs>
        <w:ind w:left="851" w:right="112" w:firstLine="0"/>
        <w:rPr>
          <w:sz w:val="28"/>
        </w:rPr>
      </w:pPr>
      <w:r>
        <w:rPr>
          <w:sz w:val="28"/>
        </w:rPr>
        <w:t>заслушивать на своих заседаниях представителей рабочих и 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антикоррупционной политики;</w:t>
      </w:r>
    </w:p>
    <w:p w:rsidR="00486B09" w:rsidRPr="00486B09" w:rsidRDefault="00975639" w:rsidP="00486B09">
      <w:pPr>
        <w:pStyle w:val="a5"/>
        <w:numPr>
          <w:ilvl w:val="1"/>
          <w:numId w:val="6"/>
        </w:numPr>
        <w:tabs>
          <w:tab w:val="left" w:pos="1246"/>
        </w:tabs>
        <w:ind w:left="851" w:right="112" w:firstLine="0"/>
        <w:rPr>
          <w:sz w:val="28"/>
        </w:rPr>
      </w:pPr>
      <w:r w:rsidRPr="00486B09">
        <w:rPr>
          <w:sz w:val="28"/>
        </w:rPr>
        <w:t>вносить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предложения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по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подготовке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проектов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локальных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актов</w:t>
      </w:r>
      <w:r w:rsidRPr="00486B09">
        <w:rPr>
          <w:spacing w:val="1"/>
          <w:sz w:val="28"/>
        </w:rPr>
        <w:t xml:space="preserve"> </w:t>
      </w:r>
      <w:r w:rsidRPr="00486B09">
        <w:rPr>
          <w:sz w:val="28"/>
        </w:rPr>
        <w:t>Управления</w:t>
      </w:r>
      <w:r w:rsidR="00486B09" w:rsidRPr="00486B09">
        <w:rPr>
          <w:sz w:val="28"/>
        </w:rPr>
        <w:t xml:space="preserve"> </w:t>
      </w:r>
      <w:r w:rsidR="00486B09" w:rsidRPr="00486B09">
        <w:rPr>
          <w:sz w:val="28"/>
        </w:rPr>
        <w:t>по</w:t>
      </w:r>
      <w:r w:rsidR="00486B09" w:rsidRPr="00486B09">
        <w:rPr>
          <w:spacing w:val="-3"/>
          <w:sz w:val="28"/>
        </w:rPr>
        <w:t xml:space="preserve"> </w:t>
      </w:r>
      <w:r w:rsidR="00486B09" w:rsidRPr="00486B09">
        <w:rPr>
          <w:sz w:val="28"/>
        </w:rPr>
        <w:t>вопросам</w:t>
      </w:r>
      <w:r w:rsidR="00486B09" w:rsidRPr="00486B09">
        <w:rPr>
          <w:spacing w:val="-4"/>
          <w:sz w:val="28"/>
        </w:rPr>
        <w:t xml:space="preserve"> </w:t>
      </w:r>
      <w:r w:rsidR="00486B09" w:rsidRPr="00486B09">
        <w:rPr>
          <w:sz w:val="28"/>
        </w:rPr>
        <w:t>противодействия</w:t>
      </w:r>
      <w:r w:rsidR="00486B09" w:rsidRPr="00486B09">
        <w:rPr>
          <w:spacing w:val="-4"/>
          <w:sz w:val="28"/>
        </w:rPr>
        <w:t xml:space="preserve"> </w:t>
      </w:r>
      <w:r w:rsidR="00486B09" w:rsidRPr="00486B09">
        <w:rPr>
          <w:sz w:val="28"/>
        </w:rPr>
        <w:t>коррупции;</w:t>
      </w:r>
    </w:p>
    <w:p w:rsidR="004E665C" w:rsidRDefault="00975639" w:rsidP="00486B09">
      <w:pPr>
        <w:pStyle w:val="a5"/>
        <w:numPr>
          <w:ilvl w:val="1"/>
          <w:numId w:val="6"/>
        </w:numPr>
        <w:tabs>
          <w:tab w:val="left" w:pos="1246"/>
        </w:tabs>
        <w:spacing w:line="342" w:lineRule="exact"/>
        <w:ind w:left="851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компетенции.</w:t>
      </w:r>
    </w:p>
    <w:p w:rsidR="004E665C" w:rsidRDefault="00975639" w:rsidP="00486B09">
      <w:pPr>
        <w:pStyle w:val="a5"/>
        <w:numPr>
          <w:ilvl w:val="0"/>
          <w:numId w:val="2"/>
        </w:numPr>
        <w:tabs>
          <w:tab w:val="left" w:pos="989"/>
        </w:tabs>
        <w:ind w:right="113" w:firstLine="566"/>
        <w:rPr>
          <w:sz w:val="28"/>
        </w:rPr>
      </w:pPr>
      <w:r>
        <w:rPr>
          <w:sz w:val="28"/>
        </w:rPr>
        <w:t>Состав комиссии и положение о ее деятельности утверждаются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 учреждением.</w:t>
      </w:r>
    </w:p>
    <w:p w:rsidR="004E665C" w:rsidRDefault="00975639" w:rsidP="00486B09">
      <w:pPr>
        <w:pStyle w:val="a5"/>
        <w:numPr>
          <w:ilvl w:val="0"/>
          <w:numId w:val="2"/>
        </w:numPr>
        <w:tabs>
          <w:tab w:val="left" w:pos="1128"/>
        </w:tabs>
        <w:spacing w:line="242" w:lineRule="auto"/>
        <w:ind w:right="116" w:firstLine="566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 мере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необходимости.</w:t>
      </w:r>
    </w:p>
    <w:p w:rsidR="004E665C" w:rsidRDefault="00975639" w:rsidP="00486B09">
      <w:pPr>
        <w:pStyle w:val="a5"/>
        <w:numPr>
          <w:ilvl w:val="0"/>
          <w:numId w:val="2"/>
        </w:numPr>
        <w:tabs>
          <w:tab w:val="left" w:pos="996"/>
        </w:tabs>
        <w:ind w:right="115" w:firstLine="566"/>
        <w:rPr>
          <w:sz w:val="28"/>
        </w:rPr>
      </w:pPr>
      <w:r>
        <w:rPr>
          <w:sz w:val="28"/>
        </w:rPr>
        <w:t>Заседание комиссии ведет председатель комиссии или по его 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 комиссии.</w:t>
      </w:r>
    </w:p>
    <w:p w:rsidR="004E665C" w:rsidRDefault="00975639" w:rsidP="00486B09">
      <w:pPr>
        <w:pStyle w:val="a5"/>
        <w:numPr>
          <w:ilvl w:val="0"/>
          <w:numId w:val="2"/>
        </w:numPr>
        <w:tabs>
          <w:tab w:val="left" w:pos="1020"/>
        </w:tabs>
        <w:ind w:right="111" w:firstLine="566"/>
        <w:rPr>
          <w:sz w:val="28"/>
        </w:rPr>
      </w:pPr>
      <w:r>
        <w:rPr>
          <w:sz w:val="28"/>
        </w:rPr>
        <w:t>Заседание комиссии считается правомочным, если на нем присутствует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половины ее членов. Члены комиссии участвуют в ее заседании без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рассматриваемым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 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форме.</w:t>
      </w:r>
    </w:p>
    <w:p w:rsidR="004E665C" w:rsidRDefault="00975639" w:rsidP="00486B09">
      <w:pPr>
        <w:pStyle w:val="a5"/>
        <w:numPr>
          <w:ilvl w:val="0"/>
          <w:numId w:val="2"/>
        </w:numPr>
        <w:tabs>
          <w:tab w:val="left" w:pos="1106"/>
        </w:tabs>
        <w:ind w:right="114" w:firstLine="566"/>
        <w:rPr>
          <w:sz w:val="28"/>
        </w:rPr>
      </w:pPr>
      <w:r>
        <w:rPr>
          <w:sz w:val="28"/>
        </w:rPr>
        <w:t>Решение комиссии принимается простым большинством голосов от 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присутствующих на заседании и оформляется протоколом, который подписывает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председательствующего является решающим.</w:t>
      </w:r>
    </w:p>
    <w:p w:rsidR="004E665C" w:rsidRDefault="00975639" w:rsidP="00486B09">
      <w:pPr>
        <w:pStyle w:val="a5"/>
        <w:numPr>
          <w:ilvl w:val="0"/>
          <w:numId w:val="2"/>
        </w:numPr>
        <w:tabs>
          <w:tab w:val="left" w:pos="1178"/>
        </w:tabs>
        <w:ind w:right="109" w:firstLine="566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 w:rsidR="00486B0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486B09">
        <w:rPr>
          <w:spacing w:val="-67"/>
          <w:sz w:val="28"/>
        </w:rPr>
        <w:t xml:space="preserve">   </w:t>
      </w:r>
      <w:r>
        <w:rPr>
          <w:sz w:val="28"/>
        </w:rPr>
        <w:t>ведет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заседание.</w:t>
      </w:r>
    </w:p>
    <w:sectPr w:rsidR="004E665C" w:rsidSect="004E665C">
      <w:pgSz w:w="11910" w:h="16840"/>
      <w:pgMar w:top="10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CAB"/>
    <w:multiLevelType w:val="hybridMultilevel"/>
    <w:tmpl w:val="E29A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B4C7B"/>
    <w:multiLevelType w:val="hybridMultilevel"/>
    <w:tmpl w:val="A2A0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24043"/>
    <w:multiLevelType w:val="hybridMultilevel"/>
    <w:tmpl w:val="23503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04090"/>
    <w:multiLevelType w:val="hybridMultilevel"/>
    <w:tmpl w:val="1974E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17AA8"/>
    <w:multiLevelType w:val="hybridMultilevel"/>
    <w:tmpl w:val="8E32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C32BF"/>
    <w:multiLevelType w:val="hybridMultilevel"/>
    <w:tmpl w:val="95D8F412"/>
    <w:lvl w:ilvl="0" w:tplc="D5FE240E">
      <w:start w:val="1"/>
      <w:numFmt w:val="decimal"/>
      <w:lvlText w:val="%1."/>
      <w:lvlJc w:val="left"/>
      <w:pPr>
        <w:ind w:left="11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A2F3BA">
      <w:numFmt w:val="bullet"/>
      <w:lvlText w:val=""/>
      <w:lvlJc w:val="left"/>
      <w:pPr>
        <w:ind w:left="11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CC88B4">
      <w:numFmt w:val="bullet"/>
      <w:lvlText w:val="•"/>
      <w:lvlJc w:val="left"/>
      <w:pPr>
        <w:ind w:left="2125" w:hanging="207"/>
      </w:pPr>
      <w:rPr>
        <w:rFonts w:hint="default"/>
        <w:lang w:val="ru-RU" w:eastAsia="en-US" w:bidi="ar-SA"/>
      </w:rPr>
    </w:lvl>
    <w:lvl w:ilvl="3" w:tplc="DA22FB74">
      <w:numFmt w:val="bullet"/>
      <w:lvlText w:val="•"/>
      <w:lvlJc w:val="left"/>
      <w:pPr>
        <w:ind w:left="3127" w:hanging="207"/>
      </w:pPr>
      <w:rPr>
        <w:rFonts w:hint="default"/>
        <w:lang w:val="ru-RU" w:eastAsia="en-US" w:bidi="ar-SA"/>
      </w:rPr>
    </w:lvl>
    <w:lvl w:ilvl="4" w:tplc="426EF0DE">
      <w:numFmt w:val="bullet"/>
      <w:lvlText w:val="•"/>
      <w:lvlJc w:val="left"/>
      <w:pPr>
        <w:ind w:left="4130" w:hanging="207"/>
      </w:pPr>
      <w:rPr>
        <w:rFonts w:hint="default"/>
        <w:lang w:val="ru-RU" w:eastAsia="en-US" w:bidi="ar-SA"/>
      </w:rPr>
    </w:lvl>
    <w:lvl w:ilvl="5" w:tplc="2348E244">
      <w:numFmt w:val="bullet"/>
      <w:lvlText w:val="•"/>
      <w:lvlJc w:val="left"/>
      <w:pPr>
        <w:ind w:left="5133" w:hanging="207"/>
      </w:pPr>
      <w:rPr>
        <w:rFonts w:hint="default"/>
        <w:lang w:val="ru-RU" w:eastAsia="en-US" w:bidi="ar-SA"/>
      </w:rPr>
    </w:lvl>
    <w:lvl w:ilvl="6" w:tplc="D65AC3F6">
      <w:numFmt w:val="bullet"/>
      <w:lvlText w:val="•"/>
      <w:lvlJc w:val="left"/>
      <w:pPr>
        <w:ind w:left="6135" w:hanging="207"/>
      </w:pPr>
      <w:rPr>
        <w:rFonts w:hint="default"/>
        <w:lang w:val="ru-RU" w:eastAsia="en-US" w:bidi="ar-SA"/>
      </w:rPr>
    </w:lvl>
    <w:lvl w:ilvl="7" w:tplc="6E5409B6">
      <w:numFmt w:val="bullet"/>
      <w:lvlText w:val="•"/>
      <w:lvlJc w:val="left"/>
      <w:pPr>
        <w:ind w:left="7138" w:hanging="207"/>
      </w:pPr>
      <w:rPr>
        <w:rFonts w:hint="default"/>
        <w:lang w:val="ru-RU" w:eastAsia="en-US" w:bidi="ar-SA"/>
      </w:rPr>
    </w:lvl>
    <w:lvl w:ilvl="8" w:tplc="F432CDEA">
      <w:numFmt w:val="bullet"/>
      <w:lvlText w:val="•"/>
      <w:lvlJc w:val="left"/>
      <w:pPr>
        <w:ind w:left="8141" w:hanging="2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665C"/>
    <w:rsid w:val="00321730"/>
    <w:rsid w:val="00486B09"/>
    <w:rsid w:val="004E665C"/>
    <w:rsid w:val="00975639"/>
    <w:rsid w:val="00C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6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6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665C"/>
    <w:pPr>
      <w:ind w:left="112" w:firstLine="92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4E665C"/>
    <w:pPr>
      <w:ind w:left="2270" w:right="22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E665C"/>
    <w:pPr>
      <w:ind w:left="112" w:firstLine="926"/>
      <w:jc w:val="both"/>
    </w:pPr>
  </w:style>
  <w:style w:type="paragraph" w:customStyle="1" w:styleId="TableParagraph">
    <w:name w:val="Table Paragraph"/>
    <w:basedOn w:val="a"/>
    <w:uiPriority w:val="1"/>
    <w:qFormat/>
    <w:rsid w:val="004E6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Skynet</cp:lastModifiedBy>
  <cp:revision>7</cp:revision>
  <cp:lastPrinted>2024-03-18T10:31:00Z</cp:lastPrinted>
  <dcterms:created xsi:type="dcterms:W3CDTF">2021-08-17T05:07:00Z</dcterms:created>
  <dcterms:modified xsi:type="dcterms:W3CDTF">2024-03-18T10:31:00Z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2021-08-17T00:00:00Z</vt:filetime>
  </property>
</Properties>
</file>